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37D" w:rsidRPr="00773BF3" w:rsidRDefault="001D537D" w:rsidP="00C02E1C">
      <w:pPr>
        <w:ind w:left="-567" w:right="-284" w:firstLine="708"/>
        <w:jc w:val="center"/>
        <w:rPr>
          <w:b/>
          <w:color w:val="FF0000"/>
          <w:sz w:val="28"/>
          <w:szCs w:val="28"/>
        </w:rPr>
      </w:pPr>
      <w:r w:rsidRPr="00773BF3">
        <w:rPr>
          <w:b/>
          <w:sz w:val="28"/>
          <w:szCs w:val="28"/>
        </w:rPr>
        <w:t xml:space="preserve">Аннотация к рабочей программе по учебному предмету «Рисование», подготовительный </w:t>
      </w:r>
      <w:r w:rsidR="00773BF3">
        <w:rPr>
          <w:b/>
          <w:sz w:val="28"/>
          <w:szCs w:val="28"/>
        </w:rPr>
        <w:t>«в»</w:t>
      </w:r>
      <w:r w:rsidRPr="00773BF3">
        <w:rPr>
          <w:b/>
          <w:sz w:val="28"/>
          <w:szCs w:val="28"/>
        </w:rPr>
        <w:t xml:space="preserve"> класс.</w:t>
      </w:r>
    </w:p>
    <w:p w:rsidR="001D537D" w:rsidRPr="00773BF3" w:rsidRDefault="001D537D" w:rsidP="00C02E1C">
      <w:pPr>
        <w:ind w:left="-567" w:right="-284" w:firstLine="708"/>
        <w:jc w:val="center"/>
        <w:rPr>
          <w:sz w:val="28"/>
          <w:szCs w:val="28"/>
        </w:rPr>
      </w:pP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«Рисование» разработана с учетом требований ФГОС ОВЗ, на основе Программы специальных (коррекционных) образовательных учреждений VIII вида (под ред. </w:t>
      </w:r>
      <w:proofErr w:type="spellStart"/>
      <w:r w:rsidRPr="00773BF3">
        <w:rPr>
          <w:rFonts w:ascii="Times New Roman" w:hAnsi="Times New Roman" w:cs="Times New Roman"/>
          <w:sz w:val="28"/>
          <w:szCs w:val="28"/>
        </w:rPr>
        <w:t>В.В.Воронковой</w:t>
      </w:r>
      <w:proofErr w:type="spellEnd"/>
      <w:r w:rsidRPr="00773BF3">
        <w:rPr>
          <w:rFonts w:ascii="Times New Roman" w:hAnsi="Times New Roman" w:cs="Times New Roman"/>
          <w:sz w:val="28"/>
          <w:szCs w:val="28"/>
        </w:rPr>
        <w:t xml:space="preserve">) и АООП </w:t>
      </w:r>
      <w:r w:rsidRPr="00773BF3">
        <w:rPr>
          <w:rFonts w:ascii="Times New Roman" w:hAnsi="Times New Roman" w:cs="Times New Roman"/>
          <w:color w:val="231F20"/>
          <w:sz w:val="28"/>
          <w:szCs w:val="28"/>
        </w:rPr>
        <w:t xml:space="preserve">для обучающихся с НОДА (вариант 6.3) </w:t>
      </w:r>
      <w:r w:rsidRPr="00773BF3">
        <w:rPr>
          <w:rFonts w:ascii="Times New Roman" w:hAnsi="Times New Roman" w:cs="Times New Roman"/>
          <w:sz w:val="28"/>
          <w:szCs w:val="28"/>
        </w:rPr>
        <w:t>ГБОУ АО «ССКОШИ».</w:t>
      </w:r>
      <w:r w:rsidRPr="00773BF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1D537D" w:rsidRPr="00773BF3" w:rsidRDefault="001D537D" w:rsidP="00C02E1C">
      <w:pPr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Рисование как школьный учебный предмет имеет важное коррекционно-развивающее значение. </w:t>
      </w:r>
    </w:p>
    <w:p w:rsidR="001D537D" w:rsidRPr="00773BF3" w:rsidRDefault="001D537D" w:rsidP="00C02E1C">
      <w:pPr>
        <w:tabs>
          <w:tab w:val="left" w:pos="2025"/>
        </w:tabs>
        <w:ind w:left="-567" w:right="-284" w:firstLine="284"/>
        <w:jc w:val="both"/>
        <w:rPr>
          <w:sz w:val="28"/>
          <w:szCs w:val="28"/>
        </w:rPr>
      </w:pPr>
      <w:r w:rsidRPr="00773BF3">
        <w:rPr>
          <w:b/>
          <w:sz w:val="28"/>
          <w:szCs w:val="28"/>
        </w:rPr>
        <w:t>Основные задачи</w:t>
      </w:r>
      <w:r w:rsidRPr="00773BF3">
        <w:rPr>
          <w:sz w:val="28"/>
          <w:szCs w:val="28"/>
        </w:rPr>
        <w:t>:</w:t>
      </w:r>
    </w:p>
    <w:p w:rsidR="001D537D" w:rsidRPr="00773BF3" w:rsidRDefault="001D537D" w:rsidP="00C02E1C">
      <w:pPr>
        <w:numPr>
          <w:ilvl w:val="0"/>
          <w:numId w:val="1"/>
        </w:numPr>
        <w:tabs>
          <w:tab w:val="left" w:pos="0"/>
        </w:tabs>
        <w:spacing w:line="252" w:lineRule="auto"/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способствовать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1D537D" w:rsidRPr="00773BF3" w:rsidRDefault="001D537D" w:rsidP="00C02E1C">
      <w:pPr>
        <w:numPr>
          <w:ilvl w:val="0"/>
          <w:numId w:val="1"/>
        </w:numPr>
        <w:tabs>
          <w:tab w:val="left" w:pos="0"/>
        </w:tabs>
        <w:spacing w:line="252" w:lineRule="auto"/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находить в </w:t>
      </w:r>
      <w:proofErr w:type="gramStart"/>
      <w:r w:rsidRPr="00773BF3">
        <w:rPr>
          <w:sz w:val="28"/>
          <w:szCs w:val="28"/>
        </w:rPr>
        <w:t>изображаемом</w:t>
      </w:r>
      <w:proofErr w:type="gramEnd"/>
      <w:r w:rsidRPr="00773BF3">
        <w:rPr>
          <w:sz w:val="28"/>
          <w:szCs w:val="28"/>
        </w:rPr>
        <w:t xml:space="preserve"> существенные признаки, устанавливать сходство и различие;</w:t>
      </w:r>
    </w:p>
    <w:p w:rsidR="001D537D" w:rsidRPr="00773BF3" w:rsidRDefault="001D537D" w:rsidP="00C02E1C">
      <w:pPr>
        <w:numPr>
          <w:ilvl w:val="0"/>
          <w:numId w:val="1"/>
        </w:numPr>
        <w:tabs>
          <w:tab w:val="left" w:pos="0"/>
        </w:tabs>
        <w:spacing w:line="252" w:lineRule="auto"/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содействовать развитию у </w:t>
      </w:r>
      <w:proofErr w:type="gramStart"/>
      <w:r w:rsidRPr="00773BF3">
        <w:rPr>
          <w:sz w:val="28"/>
          <w:szCs w:val="28"/>
        </w:rPr>
        <w:t>обучающихся</w:t>
      </w:r>
      <w:proofErr w:type="gramEnd"/>
      <w:r w:rsidRPr="00773BF3">
        <w:rPr>
          <w:sz w:val="28"/>
          <w:szCs w:val="28"/>
        </w:rPr>
        <w:t xml:space="preserve"> аналитико-синтетической деятельности, умения сравнивать, обобщать;</w:t>
      </w:r>
    </w:p>
    <w:p w:rsidR="001D537D" w:rsidRPr="00773BF3" w:rsidRDefault="001D537D" w:rsidP="00C02E1C">
      <w:pPr>
        <w:numPr>
          <w:ilvl w:val="0"/>
          <w:numId w:val="1"/>
        </w:numPr>
        <w:tabs>
          <w:tab w:val="left" w:pos="0"/>
        </w:tabs>
        <w:spacing w:line="252" w:lineRule="auto"/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ориентироваться в задании и планировать свою работу, намечать последовательность выполнения рисунка;</w:t>
      </w:r>
    </w:p>
    <w:p w:rsidR="001D537D" w:rsidRPr="00773BF3" w:rsidRDefault="001D537D" w:rsidP="00C02E1C">
      <w:pPr>
        <w:numPr>
          <w:ilvl w:val="0"/>
          <w:numId w:val="1"/>
        </w:numPr>
        <w:tabs>
          <w:tab w:val="left" w:pos="0"/>
        </w:tabs>
        <w:spacing w:line="252" w:lineRule="auto"/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исправлять недостатки моторики и совершенствовать зрительно-двигательную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1D537D" w:rsidRPr="00773BF3" w:rsidRDefault="001D537D" w:rsidP="00C02E1C">
      <w:pPr>
        <w:numPr>
          <w:ilvl w:val="0"/>
          <w:numId w:val="1"/>
        </w:numPr>
        <w:tabs>
          <w:tab w:val="left" w:pos="0"/>
        </w:tabs>
        <w:spacing w:line="252" w:lineRule="auto"/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давать </w:t>
      </w:r>
      <w:proofErr w:type="gramStart"/>
      <w:r w:rsidRPr="00773BF3">
        <w:rPr>
          <w:sz w:val="28"/>
          <w:szCs w:val="28"/>
        </w:rPr>
        <w:t>обучающимся</w:t>
      </w:r>
      <w:proofErr w:type="gramEnd"/>
      <w:r w:rsidRPr="00773BF3">
        <w:rPr>
          <w:sz w:val="28"/>
          <w:szCs w:val="28"/>
        </w:rPr>
        <w:t xml:space="preserve"> знания элементарных основ реалистического рисунка, формировать навыки рисования с натуры, декоративного рисования;</w:t>
      </w:r>
    </w:p>
    <w:p w:rsidR="001D537D" w:rsidRPr="00773BF3" w:rsidRDefault="001D537D" w:rsidP="00C02E1C">
      <w:pPr>
        <w:numPr>
          <w:ilvl w:val="0"/>
          <w:numId w:val="1"/>
        </w:numPr>
        <w:tabs>
          <w:tab w:val="left" w:pos="0"/>
        </w:tabs>
        <w:spacing w:line="252" w:lineRule="auto"/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знакомить учащихся с отдельными произведениями изобразительного, декоративно-прикладного и народного искусства, воспитывать активное эмоционально-эстетическое отношение к ним;</w:t>
      </w:r>
    </w:p>
    <w:p w:rsidR="001D537D" w:rsidRPr="00773BF3" w:rsidRDefault="00C02E1C" w:rsidP="00C02E1C">
      <w:pPr>
        <w:numPr>
          <w:ilvl w:val="0"/>
          <w:numId w:val="1"/>
        </w:numPr>
        <w:tabs>
          <w:tab w:val="left" w:pos="-142"/>
          <w:tab w:val="left" w:pos="0"/>
        </w:tabs>
        <w:spacing w:line="252" w:lineRule="auto"/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 </w:t>
      </w:r>
      <w:r w:rsidR="001D537D" w:rsidRPr="00773BF3">
        <w:rPr>
          <w:sz w:val="28"/>
          <w:szCs w:val="28"/>
        </w:rPr>
        <w:t xml:space="preserve">развивать у </w:t>
      </w:r>
      <w:proofErr w:type="gramStart"/>
      <w:r w:rsidR="001D537D" w:rsidRPr="00773BF3">
        <w:rPr>
          <w:sz w:val="28"/>
          <w:szCs w:val="28"/>
        </w:rPr>
        <w:t>обучающихся</w:t>
      </w:r>
      <w:proofErr w:type="gramEnd"/>
      <w:r w:rsidR="001D537D" w:rsidRPr="00773BF3">
        <w:rPr>
          <w:sz w:val="28"/>
          <w:szCs w:val="28"/>
        </w:rPr>
        <w:t xml:space="preserve"> речь, художественный вкус, интерес и любовь к изобразительной деятельности.</w:t>
      </w:r>
    </w:p>
    <w:p w:rsidR="001D537D" w:rsidRPr="00773BF3" w:rsidRDefault="001D537D" w:rsidP="00C02E1C">
      <w:pPr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Разделы рабочей программы «Рисование»:</w:t>
      </w:r>
    </w:p>
    <w:p w:rsidR="001D537D" w:rsidRPr="00773BF3" w:rsidRDefault="001D537D" w:rsidP="00C02E1C">
      <w:pPr>
        <w:numPr>
          <w:ilvl w:val="0"/>
          <w:numId w:val="2"/>
        </w:numPr>
        <w:tabs>
          <w:tab w:val="clear" w:pos="1068"/>
          <w:tab w:val="num" w:pos="0"/>
        </w:tabs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Подготовительные упражнения</w:t>
      </w:r>
    </w:p>
    <w:p w:rsidR="001D537D" w:rsidRPr="00773BF3" w:rsidRDefault="001D537D" w:rsidP="00C02E1C">
      <w:pPr>
        <w:numPr>
          <w:ilvl w:val="0"/>
          <w:numId w:val="2"/>
        </w:numPr>
        <w:tabs>
          <w:tab w:val="clear" w:pos="1068"/>
          <w:tab w:val="num" w:pos="0"/>
        </w:tabs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Декоративное рисование</w:t>
      </w:r>
    </w:p>
    <w:p w:rsidR="001D537D" w:rsidRPr="00773BF3" w:rsidRDefault="001D537D" w:rsidP="00C02E1C">
      <w:pPr>
        <w:numPr>
          <w:ilvl w:val="0"/>
          <w:numId w:val="2"/>
        </w:numPr>
        <w:tabs>
          <w:tab w:val="clear" w:pos="1068"/>
          <w:tab w:val="num" w:pos="0"/>
        </w:tabs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Рисование с  натуры</w:t>
      </w:r>
    </w:p>
    <w:p w:rsidR="001D537D" w:rsidRPr="00773BF3" w:rsidRDefault="001D537D" w:rsidP="00C02E1C">
      <w:pPr>
        <w:numPr>
          <w:ilvl w:val="0"/>
          <w:numId w:val="2"/>
        </w:numPr>
        <w:tabs>
          <w:tab w:val="clear" w:pos="1068"/>
          <w:tab w:val="num" w:pos="0"/>
        </w:tabs>
        <w:ind w:left="-567" w:right="-284" w:firstLine="284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Рисование на темы.</w:t>
      </w:r>
    </w:p>
    <w:p w:rsidR="001D537D" w:rsidRPr="00773BF3" w:rsidRDefault="001D537D" w:rsidP="00C02E1C">
      <w:pPr>
        <w:ind w:left="-567" w:right="-284" w:firstLine="284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По </w:t>
      </w:r>
      <w:r w:rsidR="00773BF3">
        <w:rPr>
          <w:sz w:val="28"/>
          <w:szCs w:val="28"/>
        </w:rPr>
        <w:t>п</w:t>
      </w:r>
      <w:r w:rsidRPr="00773BF3">
        <w:rPr>
          <w:sz w:val="28"/>
          <w:szCs w:val="28"/>
        </w:rPr>
        <w:t xml:space="preserve">рограмме специальных (коррекционных) образовательных учреждений VIII вида (под </w:t>
      </w:r>
      <w:proofErr w:type="spellStart"/>
      <w:proofErr w:type="gramStart"/>
      <w:r w:rsidRPr="00773BF3">
        <w:rPr>
          <w:sz w:val="28"/>
          <w:szCs w:val="28"/>
        </w:rPr>
        <w:t>ред</w:t>
      </w:r>
      <w:proofErr w:type="spellEnd"/>
      <w:proofErr w:type="gramEnd"/>
      <w:r w:rsidRPr="00773BF3">
        <w:rPr>
          <w:sz w:val="28"/>
          <w:szCs w:val="28"/>
        </w:rPr>
        <w:t xml:space="preserve"> </w:t>
      </w:r>
      <w:proofErr w:type="spellStart"/>
      <w:r w:rsidRPr="00773BF3">
        <w:rPr>
          <w:sz w:val="28"/>
          <w:szCs w:val="28"/>
        </w:rPr>
        <w:t>В.В.Воронковой</w:t>
      </w:r>
      <w:proofErr w:type="spellEnd"/>
      <w:r w:rsidRPr="00773BF3">
        <w:rPr>
          <w:sz w:val="28"/>
          <w:szCs w:val="28"/>
        </w:rPr>
        <w:t>) на изучение рисования в 1 классе отводится 33 часа (33 учебные недели, 1 час в неделю), что соответствует  учебному плану школы.</w:t>
      </w:r>
    </w:p>
    <w:p w:rsidR="001D537D" w:rsidRPr="00773BF3" w:rsidRDefault="001D537D" w:rsidP="00C02E1C">
      <w:pPr>
        <w:ind w:left="-567" w:right="-284" w:firstLine="709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>Промежуточная аттестация не предусмотрена.</w:t>
      </w:r>
    </w:p>
    <w:p w:rsidR="001D537D" w:rsidRPr="00773BF3" w:rsidRDefault="001D537D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 w:firstLine="709"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 w:firstLine="709"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 w:firstLine="709"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 w:firstLine="709"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 w:firstLine="709"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 w:firstLine="709"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 w:firstLine="709"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 w:firstLine="709"/>
        <w:jc w:val="center"/>
        <w:rPr>
          <w:b/>
          <w:sz w:val="28"/>
          <w:szCs w:val="28"/>
        </w:rPr>
      </w:pPr>
    </w:p>
    <w:p w:rsidR="00C02E1C" w:rsidRPr="00773BF3" w:rsidRDefault="001D537D" w:rsidP="00C02E1C">
      <w:pPr>
        <w:ind w:left="-567" w:right="-284" w:firstLine="709"/>
        <w:jc w:val="center"/>
        <w:rPr>
          <w:b/>
          <w:sz w:val="28"/>
          <w:szCs w:val="28"/>
        </w:rPr>
      </w:pPr>
      <w:r w:rsidRPr="00773BF3">
        <w:rPr>
          <w:b/>
          <w:sz w:val="28"/>
          <w:szCs w:val="28"/>
        </w:rPr>
        <w:t>Аннотация</w:t>
      </w:r>
      <w:r w:rsidR="00C02E1C" w:rsidRPr="00773BF3">
        <w:rPr>
          <w:b/>
          <w:sz w:val="28"/>
          <w:szCs w:val="28"/>
        </w:rPr>
        <w:t xml:space="preserve"> </w:t>
      </w:r>
      <w:r w:rsidRPr="00773BF3">
        <w:rPr>
          <w:b/>
          <w:sz w:val="28"/>
          <w:szCs w:val="28"/>
        </w:rPr>
        <w:t xml:space="preserve">к рабочей программе по рисованию (ФГОС ОВЗ), </w:t>
      </w:r>
    </w:p>
    <w:p w:rsidR="001D537D" w:rsidRPr="00773BF3" w:rsidRDefault="001D537D" w:rsidP="00C02E1C">
      <w:pPr>
        <w:ind w:left="-567" w:right="-284" w:firstLine="709"/>
        <w:jc w:val="center"/>
        <w:rPr>
          <w:b/>
          <w:sz w:val="28"/>
          <w:szCs w:val="28"/>
        </w:rPr>
      </w:pPr>
      <w:r w:rsidRPr="00773BF3">
        <w:rPr>
          <w:b/>
          <w:sz w:val="28"/>
          <w:szCs w:val="28"/>
        </w:rPr>
        <w:t>1</w:t>
      </w:r>
      <w:r w:rsidR="00773BF3">
        <w:rPr>
          <w:b/>
          <w:sz w:val="28"/>
          <w:szCs w:val="28"/>
        </w:rPr>
        <w:t xml:space="preserve"> «в»</w:t>
      </w:r>
      <w:r w:rsidRPr="00773BF3">
        <w:rPr>
          <w:b/>
          <w:sz w:val="28"/>
          <w:szCs w:val="28"/>
        </w:rPr>
        <w:t xml:space="preserve"> класс</w:t>
      </w: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 xml:space="preserve">Рабочая программа по учебному предмету «Рисование» разработана с учетом требований ФГОС ОВЗ, на основе Программы специальных (коррекционных) образовательных учреждений VIII вида (под ред. </w:t>
      </w:r>
      <w:proofErr w:type="spellStart"/>
      <w:r w:rsidRPr="00773BF3">
        <w:rPr>
          <w:rFonts w:ascii="Times New Roman" w:hAnsi="Times New Roman" w:cs="Times New Roman"/>
          <w:sz w:val="28"/>
          <w:szCs w:val="28"/>
        </w:rPr>
        <w:t>В.В.Воронковой</w:t>
      </w:r>
      <w:proofErr w:type="spellEnd"/>
      <w:r w:rsidRPr="00773BF3">
        <w:rPr>
          <w:rFonts w:ascii="Times New Roman" w:hAnsi="Times New Roman" w:cs="Times New Roman"/>
          <w:sz w:val="28"/>
          <w:szCs w:val="28"/>
        </w:rPr>
        <w:t xml:space="preserve">) и АООП </w:t>
      </w:r>
      <w:r w:rsidRPr="00773BF3">
        <w:rPr>
          <w:rFonts w:ascii="Times New Roman" w:hAnsi="Times New Roman" w:cs="Times New Roman"/>
          <w:color w:val="231F20"/>
          <w:sz w:val="28"/>
          <w:szCs w:val="28"/>
        </w:rPr>
        <w:t xml:space="preserve">для обучающихся с НОДА (вариант 6.3) </w:t>
      </w:r>
      <w:r w:rsidRPr="00773BF3">
        <w:rPr>
          <w:rFonts w:ascii="Times New Roman" w:hAnsi="Times New Roman" w:cs="Times New Roman"/>
          <w:sz w:val="28"/>
          <w:szCs w:val="28"/>
        </w:rPr>
        <w:t>ГБОУ АО «ССКОШИ».</w:t>
      </w:r>
      <w:r w:rsidRPr="00773BF3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b/>
          <w:sz w:val="28"/>
          <w:szCs w:val="28"/>
        </w:rPr>
        <w:t>Цель</w:t>
      </w:r>
      <w:r w:rsidRPr="00773BF3">
        <w:rPr>
          <w:rFonts w:ascii="Times New Roman" w:hAnsi="Times New Roman" w:cs="Times New Roman"/>
          <w:sz w:val="28"/>
          <w:szCs w:val="28"/>
        </w:rPr>
        <w:t xml:space="preserve"> – направленное исправление недостатков познавательной деятельности, путём систематического и целенаправленного воспитания и развития правильного восприятия формы, конструкции, величины, цвета предметов, их положения в пространстве.</w:t>
      </w: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Программа предусматривает следующие виды занятий:</w:t>
      </w: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 xml:space="preserve">- </w:t>
      </w:r>
      <w:r w:rsidRPr="00773BF3">
        <w:rPr>
          <w:rFonts w:ascii="Times New Roman" w:eastAsiaTheme="minorHAnsi" w:hAnsi="Times New Roman" w:cs="Times New Roman"/>
          <w:sz w:val="28"/>
          <w:szCs w:val="28"/>
        </w:rPr>
        <w:t>Подготовительные занятия;</w:t>
      </w: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eastAsiaTheme="minorHAnsi" w:hAnsi="Times New Roman" w:cs="Times New Roman"/>
          <w:sz w:val="28"/>
          <w:szCs w:val="28"/>
        </w:rPr>
        <w:t xml:space="preserve">- </w:t>
      </w:r>
      <w:r w:rsidRPr="00773BF3">
        <w:rPr>
          <w:rFonts w:ascii="Times New Roman" w:hAnsi="Times New Roman" w:cs="Times New Roman"/>
          <w:sz w:val="28"/>
          <w:szCs w:val="28"/>
        </w:rPr>
        <w:t>Декоративное рисование;</w:t>
      </w: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- Рисование с натуры;</w:t>
      </w: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- Рисование на темы;</w:t>
      </w:r>
    </w:p>
    <w:p w:rsidR="001D537D" w:rsidRPr="00773BF3" w:rsidRDefault="001D537D" w:rsidP="00C02E1C">
      <w:pPr>
        <w:pStyle w:val="a3"/>
        <w:ind w:left="-567" w:right="-284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- Беседы об изобразительном искусстве.</w:t>
      </w:r>
    </w:p>
    <w:p w:rsidR="001D537D" w:rsidRPr="00773BF3" w:rsidRDefault="001D537D" w:rsidP="00C02E1C">
      <w:pPr>
        <w:ind w:left="-567" w:right="-284" w:firstLine="709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По </w:t>
      </w:r>
      <w:r w:rsidR="00773BF3">
        <w:rPr>
          <w:sz w:val="28"/>
          <w:szCs w:val="28"/>
        </w:rPr>
        <w:t>п</w:t>
      </w:r>
      <w:r w:rsidRPr="00773BF3">
        <w:rPr>
          <w:sz w:val="28"/>
          <w:szCs w:val="28"/>
        </w:rPr>
        <w:t xml:space="preserve">рограмме специальных (коррекционных) образовательных учреждений VIII вида (под </w:t>
      </w:r>
      <w:proofErr w:type="spellStart"/>
      <w:proofErr w:type="gramStart"/>
      <w:r w:rsidRPr="00773BF3">
        <w:rPr>
          <w:sz w:val="28"/>
          <w:szCs w:val="28"/>
        </w:rPr>
        <w:t>ред</w:t>
      </w:r>
      <w:proofErr w:type="spellEnd"/>
      <w:proofErr w:type="gramEnd"/>
      <w:r w:rsidRPr="00773BF3">
        <w:rPr>
          <w:sz w:val="28"/>
          <w:szCs w:val="28"/>
        </w:rPr>
        <w:t xml:space="preserve"> </w:t>
      </w:r>
      <w:proofErr w:type="spellStart"/>
      <w:r w:rsidRPr="00773BF3">
        <w:rPr>
          <w:sz w:val="28"/>
          <w:szCs w:val="28"/>
        </w:rPr>
        <w:t>В.В.Воронковой</w:t>
      </w:r>
      <w:proofErr w:type="spellEnd"/>
      <w:r w:rsidRPr="00773BF3">
        <w:rPr>
          <w:sz w:val="28"/>
          <w:szCs w:val="28"/>
        </w:rPr>
        <w:t>) на изучение рисования в 1 классе отводится 33 часа (33 учебные недели, 1 час в неделю), что соответствует  учебному плану школы.</w:t>
      </w:r>
    </w:p>
    <w:p w:rsidR="00B92C61" w:rsidRDefault="00B92C61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P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Default="00BA65A1" w:rsidP="00BA65A1">
      <w:pPr>
        <w:jc w:val="center"/>
        <w:rPr>
          <w:b/>
          <w:sz w:val="28"/>
          <w:szCs w:val="28"/>
        </w:rPr>
      </w:pPr>
      <w:r w:rsidRPr="00773BF3">
        <w:rPr>
          <w:b/>
          <w:sz w:val="28"/>
          <w:szCs w:val="28"/>
        </w:rPr>
        <w:lastRenderedPageBreak/>
        <w:t xml:space="preserve">Аннотация к рабочей программе по  изобразительному искусству </w:t>
      </w:r>
    </w:p>
    <w:p w:rsidR="00BA65A1" w:rsidRPr="00773BF3" w:rsidRDefault="00BA65A1" w:rsidP="00BA65A1">
      <w:pPr>
        <w:jc w:val="center"/>
        <w:rPr>
          <w:b/>
          <w:sz w:val="28"/>
          <w:szCs w:val="28"/>
        </w:rPr>
      </w:pPr>
      <w:r w:rsidRPr="00773BF3">
        <w:rPr>
          <w:b/>
          <w:sz w:val="28"/>
          <w:szCs w:val="28"/>
        </w:rPr>
        <w:t>(ФГОС ОВЗ),</w:t>
      </w:r>
    </w:p>
    <w:p w:rsidR="00BA65A1" w:rsidRPr="00773BF3" w:rsidRDefault="00BA65A1" w:rsidP="00BA65A1">
      <w:pPr>
        <w:jc w:val="center"/>
        <w:rPr>
          <w:b/>
          <w:sz w:val="28"/>
          <w:szCs w:val="28"/>
        </w:rPr>
      </w:pPr>
      <w:r w:rsidRPr="00773BF3">
        <w:rPr>
          <w:b/>
          <w:sz w:val="28"/>
          <w:szCs w:val="28"/>
        </w:rPr>
        <w:t xml:space="preserve">2 </w:t>
      </w:r>
      <w:r w:rsidR="00773BF3">
        <w:rPr>
          <w:b/>
          <w:sz w:val="28"/>
          <w:szCs w:val="28"/>
        </w:rPr>
        <w:t>«в»</w:t>
      </w:r>
      <w:r w:rsidRPr="00773BF3">
        <w:rPr>
          <w:b/>
          <w:sz w:val="28"/>
          <w:szCs w:val="28"/>
        </w:rPr>
        <w:t xml:space="preserve"> класс</w:t>
      </w:r>
    </w:p>
    <w:p w:rsidR="00BA65A1" w:rsidRPr="00773BF3" w:rsidRDefault="00BA65A1" w:rsidP="00BA65A1">
      <w:pPr>
        <w:jc w:val="center"/>
        <w:rPr>
          <w:b/>
          <w:sz w:val="28"/>
          <w:szCs w:val="28"/>
        </w:rPr>
      </w:pPr>
    </w:p>
    <w:p w:rsidR="00BA65A1" w:rsidRPr="00773BF3" w:rsidRDefault="00BA65A1" w:rsidP="00BA65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Рабочая программа учебного предмета «Изобразительное искусство» разработана с учетом требований ФГОС с ОВЗ, на основе Программы специальных (коррекционных) образовательных учреждений VIII вида (под редакцией  </w:t>
      </w:r>
      <w:proofErr w:type="spellStart"/>
      <w:r w:rsidRPr="00773BF3">
        <w:rPr>
          <w:rFonts w:ascii="Times New Roman" w:hAnsi="Times New Roman" w:cs="Times New Roman"/>
          <w:sz w:val="28"/>
          <w:szCs w:val="28"/>
        </w:rPr>
        <w:t>В.В.Воронковой</w:t>
      </w:r>
      <w:proofErr w:type="spellEnd"/>
      <w:r w:rsidRPr="00773BF3">
        <w:rPr>
          <w:rFonts w:ascii="Times New Roman" w:hAnsi="Times New Roman" w:cs="Times New Roman"/>
          <w:sz w:val="28"/>
          <w:szCs w:val="28"/>
        </w:rPr>
        <w:t xml:space="preserve">) и АООП НОО обучающихся с НОДА (вариант 6.3.).  </w:t>
      </w:r>
    </w:p>
    <w:p w:rsidR="00BA65A1" w:rsidRPr="00773BF3" w:rsidRDefault="00BA65A1" w:rsidP="00BA65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Программа адаптирована к условиям общеобразовательного учреждения и специфическим  особенностям  детей с ограниченными возможностями здоровья и интеллектуальными нарушениями.</w:t>
      </w:r>
    </w:p>
    <w:p w:rsidR="00BA65A1" w:rsidRPr="00773BF3" w:rsidRDefault="00BA65A1" w:rsidP="00BA65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b/>
          <w:sz w:val="28"/>
          <w:szCs w:val="28"/>
        </w:rPr>
        <w:t>Цель</w:t>
      </w:r>
      <w:r w:rsidRPr="00773BF3">
        <w:rPr>
          <w:rFonts w:ascii="Times New Roman" w:hAnsi="Times New Roman" w:cs="Times New Roman"/>
          <w:sz w:val="28"/>
          <w:szCs w:val="28"/>
        </w:rPr>
        <w:t>: способствовать коррекции недостатков познавательной деятельности путём систематического и целенаправленного воспитания и развития у детей правильного восприятия формы, конструкции, величины, цвета предметов, их положения в пространстве.</w:t>
      </w:r>
    </w:p>
    <w:p w:rsidR="00BA65A1" w:rsidRPr="00773BF3" w:rsidRDefault="00BA65A1" w:rsidP="00BA65A1">
      <w:pPr>
        <w:ind w:firstLine="708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Изобразительное искусство имеет важное коррекционно-развивающее значение.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школьника с нарушением интеллекта, воспитанию у него положительных навыков и привычек.</w:t>
      </w:r>
    </w:p>
    <w:p w:rsidR="00BA65A1" w:rsidRPr="00773BF3" w:rsidRDefault="00BA65A1" w:rsidP="00BA65A1">
      <w:pPr>
        <w:ind w:firstLine="708"/>
        <w:jc w:val="both"/>
        <w:rPr>
          <w:sz w:val="28"/>
          <w:szCs w:val="28"/>
        </w:rPr>
      </w:pPr>
      <w:r w:rsidRPr="00773BF3">
        <w:rPr>
          <w:sz w:val="28"/>
          <w:szCs w:val="28"/>
        </w:rPr>
        <w:t>Для решения задач программой предусмотрены четыре вида  занятий: декоративное рисование, рисование с натуры, рисование на темы, беседы об изобразительном искусстве.</w:t>
      </w:r>
    </w:p>
    <w:p w:rsidR="00BA65A1" w:rsidRPr="00773BF3" w:rsidRDefault="00BA65A1" w:rsidP="00BA65A1">
      <w:pPr>
        <w:ind w:firstLine="708"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На изучение предмета во 2 </w:t>
      </w:r>
      <w:r w:rsidR="00773BF3">
        <w:rPr>
          <w:sz w:val="28"/>
          <w:szCs w:val="28"/>
        </w:rPr>
        <w:t xml:space="preserve">«в» </w:t>
      </w:r>
      <w:r w:rsidRPr="00773BF3">
        <w:rPr>
          <w:sz w:val="28"/>
          <w:szCs w:val="28"/>
        </w:rPr>
        <w:t xml:space="preserve"> классе  выделяется  34  часа (1ч в неделю, 34 учебные недели).</w:t>
      </w:r>
    </w:p>
    <w:p w:rsidR="00BA65A1" w:rsidRPr="00773BF3" w:rsidRDefault="00BA65A1" w:rsidP="00BA65A1">
      <w:pPr>
        <w:tabs>
          <w:tab w:val="left" w:pos="314"/>
        </w:tabs>
        <w:ind w:left="567" w:right="-141" w:firstLine="426"/>
        <w:jc w:val="both"/>
        <w:rPr>
          <w:rFonts w:eastAsiaTheme="minorHAnsi"/>
          <w:b/>
          <w:spacing w:val="7"/>
          <w:sz w:val="28"/>
          <w:szCs w:val="28"/>
          <w:lang w:eastAsia="en-US"/>
        </w:rPr>
      </w:pPr>
      <w:r w:rsidRPr="00773BF3">
        <w:rPr>
          <w:rFonts w:eastAsiaTheme="minorHAnsi"/>
          <w:b/>
          <w:spacing w:val="7"/>
          <w:sz w:val="28"/>
          <w:szCs w:val="28"/>
          <w:lang w:eastAsia="en-US"/>
        </w:rPr>
        <w:t>Учебно-тематический план</w:t>
      </w:r>
    </w:p>
    <w:tbl>
      <w:tblPr>
        <w:tblpPr w:leftFromText="180" w:rightFromText="180" w:vertAnchor="text" w:horzAnchor="page" w:tblpX="1053" w:tblpY="125"/>
        <w:tblW w:w="10254" w:type="dxa"/>
        <w:tblLayout w:type="fixed"/>
        <w:tblLook w:val="04A0" w:firstRow="1" w:lastRow="0" w:firstColumn="1" w:lastColumn="0" w:noHBand="0" w:noVBand="1"/>
      </w:tblPr>
      <w:tblGrid>
        <w:gridCol w:w="767"/>
        <w:gridCol w:w="8226"/>
        <w:gridCol w:w="1261"/>
      </w:tblGrid>
      <w:tr w:rsidR="00BA65A1" w:rsidRPr="00773BF3" w:rsidTr="0027248E">
        <w:trPr>
          <w:trHeight w:val="68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№</w:t>
            </w:r>
          </w:p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773BF3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proofErr w:type="gramEnd"/>
            <w:r w:rsidRPr="00773BF3">
              <w:rPr>
                <w:rFonts w:eastAsiaTheme="minorHAns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Кол-во часов</w:t>
            </w:r>
          </w:p>
        </w:tc>
      </w:tr>
      <w:tr w:rsidR="00BA65A1" w:rsidRPr="00773BF3" w:rsidTr="0027248E">
        <w:trPr>
          <w:trHeight w:val="320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bCs/>
                <w:sz w:val="28"/>
                <w:szCs w:val="28"/>
                <w:lang w:eastAsia="en-US"/>
              </w:rPr>
              <w:t>Декоративное рисование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iCs/>
                <w:sz w:val="28"/>
                <w:szCs w:val="28"/>
                <w:lang w:eastAsia="en-US"/>
              </w:rPr>
              <w:t>17</w:t>
            </w:r>
          </w:p>
        </w:tc>
      </w:tr>
      <w:tr w:rsidR="00BA65A1" w:rsidRPr="00773BF3" w:rsidTr="0027248E">
        <w:trPr>
          <w:trHeight w:val="382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Рисование с натуры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65A1" w:rsidRPr="00773BF3" w:rsidTr="0027248E">
        <w:trPr>
          <w:trHeight w:val="41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bCs/>
                <w:sz w:val="28"/>
                <w:szCs w:val="28"/>
                <w:lang w:eastAsia="en-US"/>
              </w:rPr>
              <w:t>Тематическое рисование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9</w:t>
            </w:r>
          </w:p>
        </w:tc>
      </w:tr>
      <w:tr w:rsidR="00BA65A1" w:rsidRPr="00773BF3" w:rsidTr="0027248E">
        <w:trPr>
          <w:trHeight w:val="415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bCs/>
                <w:sz w:val="28"/>
                <w:szCs w:val="28"/>
                <w:lang w:eastAsia="en-US"/>
              </w:rPr>
              <w:t>Беседы об изобразительном искусстве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BA65A1" w:rsidRPr="00773BF3" w:rsidTr="0027248E">
        <w:trPr>
          <w:trHeight w:val="333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65A1" w:rsidRPr="00773BF3" w:rsidRDefault="00BA65A1" w:rsidP="0027248E">
            <w:pPr>
              <w:snapToGri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773BF3">
              <w:rPr>
                <w:rFonts w:eastAsiaTheme="minorHAnsi"/>
                <w:b/>
                <w:sz w:val="28"/>
                <w:szCs w:val="28"/>
                <w:lang w:eastAsia="en-US"/>
              </w:rPr>
              <w:t>34</w:t>
            </w:r>
          </w:p>
        </w:tc>
      </w:tr>
    </w:tbl>
    <w:p w:rsidR="00BA65A1" w:rsidRPr="00773BF3" w:rsidRDefault="00BA65A1" w:rsidP="00BA65A1">
      <w:pPr>
        <w:jc w:val="both"/>
        <w:rPr>
          <w:sz w:val="28"/>
          <w:szCs w:val="28"/>
        </w:rPr>
      </w:pPr>
      <w:r w:rsidRPr="00773BF3">
        <w:rPr>
          <w:b/>
          <w:sz w:val="28"/>
          <w:szCs w:val="28"/>
        </w:rPr>
        <w:t>Промежуточная аттестация</w:t>
      </w:r>
      <w:r w:rsidRPr="00773BF3">
        <w:rPr>
          <w:sz w:val="28"/>
          <w:szCs w:val="28"/>
        </w:rPr>
        <w:t xml:space="preserve"> во 2</w:t>
      </w:r>
      <w:r w:rsidR="00773BF3">
        <w:rPr>
          <w:sz w:val="28"/>
          <w:szCs w:val="28"/>
        </w:rPr>
        <w:t xml:space="preserve"> «в»</w:t>
      </w:r>
      <w:r w:rsidRPr="00773BF3">
        <w:rPr>
          <w:sz w:val="28"/>
          <w:szCs w:val="28"/>
        </w:rPr>
        <w:t xml:space="preserve"> классе проводится в форме  выставки творческих работ</w:t>
      </w:r>
      <w:r w:rsidR="00773BF3">
        <w:rPr>
          <w:sz w:val="28"/>
          <w:szCs w:val="28"/>
        </w:rPr>
        <w:t xml:space="preserve"> учащихся</w:t>
      </w:r>
      <w:r w:rsidRPr="00773BF3">
        <w:rPr>
          <w:sz w:val="28"/>
          <w:szCs w:val="28"/>
        </w:rPr>
        <w:t>.</w:t>
      </w:r>
    </w:p>
    <w:p w:rsidR="00BA65A1" w:rsidRPr="00773BF3" w:rsidRDefault="00BA65A1" w:rsidP="00BA65A1">
      <w:pPr>
        <w:jc w:val="both"/>
        <w:rPr>
          <w:sz w:val="28"/>
          <w:szCs w:val="28"/>
        </w:rPr>
      </w:pPr>
    </w:p>
    <w:p w:rsidR="00BA65A1" w:rsidRPr="00773BF3" w:rsidRDefault="00BA65A1" w:rsidP="00C02E1C">
      <w:pPr>
        <w:ind w:left="-567" w:right="-284"/>
        <w:jc w:val="both"/>
        <w:rPr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773BF3" w:rsidRDefault="00773BF3" w:rsidP="00C02E1C">
      <w:pPr>
        <w:ind w:left="-567" w:right="-284"/>
        <w:contextualSpacing/>
        <w:jc w:val="center"/>
        <w:rPr>
          <w:b/>
          <w:sz w:val="28"/>
          <w:szCs w:val="28"/>
        </w:rPr>
      </w:pPr>
    </w:p>
    <w:p w:rsidR="00C02E1C" w:rsidRPr="00773BF3" w:rsidRDefault="00C02E1C" w:rsidP="00C02E1C">
      <w:pPr>
        <w:ind w:left="-567" w:right="-284"/>
        <w:contextualSpacing/>
        <w:jc w:val="center"/>
        <w:rPr>
          <w:b/>
          <w:sz w:val="28"/>
          <w:szCs w:val="28"/>
        </w:rPr>
      </w:pPr>
      <w:r w:rsidRPr="00773BF3">
        <w:rPr>
          <w:b/>
          <w:sz w:val="28"/>
          <w:szCs w:val="28"/>
        </w:rPr>
        <w:lastRenderedPageBreak/>
        <w:t>Аннотация к рабочей программе  по изобразительному искусству</w:t>
      </w:r>
    </w:p>
    <w:p w:rsidR="00C02E1C" w:rsidRPr="00773BF3" w:rsidRDefault="00C02E1C" w:rsidP="00C02E1C">
      <w:pPr>
        <w:ind w:left="-567" w:right="-284"/>
        <w:contextualSpacing/>
        <w:jc w:val="center"/>
        <w:rPr>
          <w:b/>
          <w:sz w:val="28"/>
          <w:szCs w:val="28"/>
        </w:rPr>
      </w:pPr>
      <w:r w:rsidRPr="00773BF3">
        <w:rPr>
          <w:b/>
          <w:sz w:val="28"/>
          <w:szCs w:val="28"/>
        </w:rPr>
        <w:t xml:space="preserve">для 3 </w:t>
      </w:r>
      <w:r w:rsidR="00773BF3">
        <w:rPr>
          <w:b/>
          <w:sz w:val="28"/>
          <w:szCs w:val="28"/>
        </w:rPr>
        <w:t>«в»</w:t>
      </w:r>
      <w:r w:rsidRPr="00773BF3">
        <w:rPr>
          <w:b/>
          <w:sz w:val="28"/>
          <w:szCs w:val="28"/>
        </w:rPr>
        <w:t xml:space="preserve"> класса</w:t>
      </w:r>
    </w:p>
    <w:p w:rsidR="00C02E1C" w:rsidRPr="00773BF3" w:rsidRDefault="00C02E1C" w:rsidP="00C02E1C">
      <w:pPr>
        <w:ind w:left="-567" w:right="-284"/>
        <w:contextualSpacing/>
        <w:jc w:val="both"/>
        <w:rPr>
          <w:b/>
          <w:sz w:val="28"/>
          <w:szCs w:val="28"/>
        </w:rPr>
      </w:pPr>
    </w:p>
    <w:p w:rsidR="00C02E1C" w:rsidRPr="00773BF3" w:rsidRDefault="00C02E1C" w:rsidP="00C02E1C">
      <w:pPr>
        <w:ind w:left="-567" w:right="-284" w:firstLine="709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Рабочая программа по учебному предмету «Изобразительное искусство» составлена </w:t>
      </w:r>
      <w:r w:rsidR="00773BF3">
        <w:rPr>
          <w:sz w:val="28"/>
          <w:szCs w:val="28"/>
        </w:rPr>
        <w:t xml:space="preserve"> </w:t>
      </w:r>
      <w:r w:rsidRPr="00773BF3">
        <w:rPr>
          <w:sz w:val="28"/>
          <w:szCs w:val="28"/>
        </w:rPr>
        <w:t>на основании следующих нормативно-правовых документов:</w:t>
      </w:r>
    </w:p>
    <w:p w:rsidR="00C02E1C" w:rsidRPr="00773BF3" w:rsidRDefault="00C02E1C" w:rsidP="00C02E1C">
      <w:pPr>
        <w:ind w:left="-567" w:right="-284" w:firstLine="709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Авторской программы  </w:t>
      </w:r>
      <w:proofErr w:type="spellStart"/>
      <w:r w:rsidRPr="00773BF3">
        <w:rPr>
          <w:sz w:val="28"/>
          <w:szCs w:val="28"/>
        </w:rPr>
        <w:t>Грошенкова</w:t>
      </w:r>
      <w:proofErr w:type="spellEnd"/>
      <w:r w:rsidRPr="00773BF3">
        <w:rPr>
          <w:sz w:val="28"/>
          <w:szCs w:val="28"/>
        </w:rPr>
        <w:t xml:space="preserve"> И.А. «Изобразительное искусство», изданной в сборнике программ специальных (коррекционных) общеобразовательных учреждений  VIII вида (под ред. Воронковой В.В., 2010г.). </w:t>
      </w:r>
    </w:p>
    <w:p w:rsidR="00C02E1C" w:rsidRPr="00773BF3" w:rsidRDefault="00C02E1C" w:rsidP="00C02E1C">
      <w:pPr>
        <w:ind w:left="-567" w:right="-284" w:firstLine="708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>Учебного плана образовательного учреждения на 2016 – 2017 учебный год.</w:t>
      </w:r>
    </w:p>
    <w:p w:rsidR="00C02E1C" w:rsidRPr="00773BF3" w:rsidRDefault="00C02E1C" w:rsidP="00C02E1C">
      <w:pPr>
        <w:ind w:left="-567" w:right="-284" w:firstLine="709"/>
        <w:contextualSpacing/>
        <w:jc w:val="both"/>
        <w:rPr>
          <w:sz w:val="28"/>
          <w:szCs w:val="28"/>
        </w:rPr>
      </w:pPr>
      <w:r w:rsidRPr="00773BF3">
        <w:rPr>
          <w:b/>
          <w:sz w:val="28"/>
          <w:szCs w:val="28"/>
        </w:rPr>
        <w:t>Целью</w:t>
      </w:r>
      <w:r w:rsidRPr="00773BF3">
        <w:rPr>
          <w:sz w:val="28"/>
          <w:szCs w:val="28"/>
        </w:rPr>
        <w:t xml:space="preserve"> программы является использование изобразительной деятельности в качестве важнейшего средства воздействия на формирование личности ребёнка, на интеллектуальную, эмоциональную и двигательную сферы. </w:t>
      </w:r>
    </w:p>
    <w:p w:rsidR="00C02E1C" w:rsidRPr="00773BF3" w:rsidRDefault="00C02E1C" w:rsidP="00C02E1C">
      <w:pPr>
        <w:ind w:left="-567" w:right="-284" w:firstLine="709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Программа реализует следующие </w:t>
      </w:r>
      <w:r w:rsidRPr="00773BF3">
        <w:rPr>
          <w:b/>
          <w:sz w:val="28"/>
          <w:szCs w:val="28"/>
        </w:rPr>
        <w:t>задачи</w:t>
      </w:r>
      <w:r w:rsidRPr="00773BF3">
        <w:rPr>
          <w:sz w:val="28"/>
          <w:szCs w:val="28"/>
        </w:rPr>
        <w:t>:</w:t>
      </w:r>
    </w:p>
    <w:p w:rsidR="00C02E1C" w:rsidRPr="00773BF3" w:rsidRDefault="00C02E1C" w:rsidP="00C02E1C">
      <w:pPr>
        <w:pStyle w:val="a4"/>
        <w:numPr>
          <w:ilvl w:val="0"/>
          <w:numId w:val="4"/>
        </w:numPr>
        <w:tabs>
          <w:tab w:val="clear" w:pos="720"/>
          <w:tab w:val="num" w:pos="426"/>
          <w:tab w:val="left" w:pos="930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способствовать коррекции недостатков познавательной деятельности      школьников путем систематического и целенаправленного воспитания и развития   у них правильного восприятия формы, конструкции, величины, цвета предмета, их положения в пространстве;</w:t>
      </w:r>
    </w:p>
    <w:p w:rsidR="00C02E1C" w:rsidRPr="00773BF3" w:rsidRDefault="00C02E1C" w:rsidP="00C02E1C">
      <w:pPr>
        <w:pStyle w:val="a4"/>
        <w:numPr>
          <w:ilvl w:val="0"/>
          <w:numId w:val="4"/>
        </w:numPr>
        <w:tabs>
          <w:tab w:val="clear" w:pos="720"/>
          <w:tab w:val="num" w:pos="426"/>
          <w:tab w:val="left" w:pos="926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 xml:space="preserve">находить в </w:t>
      </w:r>
      <w:proofErr w:type="gramStart"/>
      <w:r w:rsidRPr="00773BF3">
        <w:rPr>
          <w:rFonts w:ascii="Times New Roman" w:hAnsi="Times New Roman" w:cs="Times New Roman"/>
          <w:sz w:val="28"/>
          <w:szCs w:val="28"/>
        </w:rPr>
        <w:t>изображаемом</w:t>
      </w:r>
      <w:proofErr w:type="gramEnd"/>
      <w:r w:rsidRPr="00773BF3">
        <w:rPr>
          <w:rFonts w:ascii="Times New Roman" w:hAnsi="Times New Roman" w:cs="Times New Roman"/>
          <w:sz w:val="28"/>
          <w:szCs w:val="28"/>
        </w:rPr>
        <w:t xml:space="preserve"> существенные признаки, устанавливать сходство </w:t>
      </w:r>
    </w:p>
    <w:p w:rsidR="00C02E1C" w:rsidRPr="00773BF3" w:rsidRDefault="00C02E1C" w:rsidP="00C02E1C">
      <w:pPr>
        <w:pStyle w:val="a4"/>
        <w:tabs>
          <w:tab w:val="num" w:pos="426"/>
          <w:tab w:val="left" w:pos="926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и различие;</w:t>
      </w:r>
    </w:p>
    <w:p w:rsidR="00C02E1C" w:rsidRPr="00773BF3" w:rsidRDefault="00C02E1C" w:rsidP="00C02E1C">
      <w:pPr>
        <w:pStyle w:val="a4"/>
        <w:numPr>
          <w:ilvl w:val="0"/>
          <w:numId w:val="4"/>
        </w:numPr>
        <w:tabs>
          <w:tab w:val="clear" w:pos="720"/>
          <w:tab w:val="num" w:pos="426"/>
          <w:tab w:val="left" w:pos="930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содействовать развитию у учащихся аналитико-синтетической деятельности, умения сравнивать, обобщать;</w:t>
      </w:r>
    </w:p>
    <w:p w:rsidR="00C02E1C" w:rsidRPr="00773BF3" w:rsidRDefault="00C02E1C" w:rsidP="00C02E1C">
      <w:pPr>
        <w:pStyle w:val="a4"/>
        <w:numPr>
          <w:ilvl w:val="0"/>
          <w:numId w:val="3"/>
        </w:numPr>
        <w:tabs>
          <w:tab w:val="clear" w:pos="1300"/>
          <w:tab w:val="num" w:pos="426"/>
          <w:tab w:val="left" w:pos="930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ориентироваться в задании и планировать свою работу, намечать последовательность выполнения рисунка;</w:t>
      </w:r>
    </w:p>
    <w:p w:rsidR="00C02E1C" w:rsidRPr="00773BF3" w:rsidRDefault="00C02E1C" w:rsidP="00C02E1C">
      <w:pPr>
        <w:pStyle w:val="a4"/>
        <w:numPr>
          <w:ilvl w:val="0"/>
          <w:numId w:val="3"/>
        </w:numPr>
        <w:tabs>
          <w:tab w:val="clear" w:pos="1300"/>
          <w:tab w:val="num" w:pos="426"/>
          <w:tab w:val="left" w:pos="930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исправлять недостатки моторики и совершенствовать зрительно -  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C02E1C" w:rsidRPr="00773BF3" w:rsidRDefault="00C02E1C" w:rsidP="00C02E1C">
      <w:pPr>
        <w:pStyle w:val="a4"/>
        <w:numPr>
          <w:ilvl w:val="0"/>
          <w:numId w:val="3"/>
        </w:numPr>
        <w:tabs>
          <w:tab w:val="clear" w:pos="1300"/>
          <w:tab w:val="num" w:pos="426"/>
          <w:tab w:val="left" w:pos="921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дать учащимся знания элементарных основ реалистического рисунка, формировать навыки рисования с натуры, декоративного рисования;</w:t>
      </w:r>
    </w:p>
    <w:p w:rsidR="00C02E1C" w:rsidRPr="00773BF3" w:rsidRDefault="00C02E1C" w:rsidP="00C02E1C">
      <w:pPr>
        <w:pStyle w:val="a4"/>
        <w:numPr>
          <w:ilvl w:val="0"/>
          <w:numId w:val="3"/>
        </w:numPr>
        <w:tabs>
          <w:tab w:val="clear" w:pos="1300"/>
          <w:tab w:val="num" w:pos="426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знакомить учащихся с отдельными произведениями изобразительного, декоративно - прикладного и народного искусства, воспитывать активное эмоционально -  эстетическое отношение к ним;</w:t>
      </w:r>
    </w:p>
    <w:p w:rsidR="00C02E1C" w:rsidRPr="00773BF3" w:rsidRDefault="00C02E1C" w:rsidP="00C02E1C">
      <w:pPr>
        <w:pStyle w:val="a4"/>
        <w:numPr>
          <w:ilvl w:val="0"/>
          <w:numId w:val="3"/>
        </w:numPr>
        <w:tabs>
          <w:tab w:val="clear" w:pos="1300"/>
          <w:tab w:val="num" w:pos="426"/>
          <w:tab w:val="left" w:pos="921"/>
        </w:tabs>
        <w:spacing w:after="0" w:line="240" w:lineRule="auto"/>
        <w:ind w:left="-567" w:right="-28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3BF3">
        <w:rPr>
          <w:rFonts w:ascii="Times New Roman" w:hAnsi="Times New Roman" w:cs="Times New Roman"/>
          <w:sz w:val="28"/>
          <w:szCs w:val="28"/>
        </w:rPr>
        <w:t>развивать у учащихся речь, художественный вкус, интерес и любовь к изобразительной деятельности.</w:t>
      </w:r>
    </w:p>
    <w:p w:rsidR="00C02E1C" w:rsidRPr="00773BF3" w:rsidRDefault="00C02E1C" w:rsidP="00C02E1C">
      <w:pPr>
        <w:ind w:left="-567" w:right="-284" w:firstLine="709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Данная программа рассчитана на 34 ч. Поурочное планирование составлено на 34 полные недели из расчёта 1ч в неделю. </w:t>
      </w:r>
    </w:p>
    <w:p w:rsidR="00773BF3" w:rsidRPr="00773BF3" w:rsidRDefault="00773BF3" w:rsidP="00773BF3">
      <w:pPr>
        <w:jc w:val="both"/>
        <w:rPr>
          <w:sz w:val="28"/>
          <w:szCs w:val="28"/>
        </w:rPr>
      </w:pPr>
      <w:r w:rsidRPr="00773BF3">
        <w:rPr>
          <w:b/>
          <w:sz w:val="28"/>
          <w:szCs w:val="28"/>
        </w:rPr>
        <w:t>Промежуточная аттестация</w:t>
      </w:r>
      <w:r w:rsidRPr="00773BF3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«в»</w:t>
      </w:r>
      <w:r w:rsidRPr="00773BF3">
        <w:rPr>
          <w:sz w:val="28"/>
          <w:szCs w:val="28"/>
        </w:rPr>
        <w:t xml:space="preserve"> классе проводится в форме  выставки творческих работ</w:t>
      </w:r>
      <w:r>
        <w:rPr>
          <w:sz w:val="28"/>
          <w:szCs w:val="28"/>
        </w:rPr>
        <w:t xml:space="preserve"> учащихся</w:t>
      </w:r>
      <w:r w:rsidRPr="00773BF3">
        <w:rPr>
          <w:sz w:val="28"/>
          <w:szCs w:val="28"/>
        </w:rPr>
        <w:t>.</w:t>
      </w:r>
    </w:p>
    <w:p w:rsidR="00C02E1C" w:rsidRPr="00773BF3" w:rsidRDefault="00C02E1C" w:rsidP="00C02E1C">
      <w:pPr>
        <w:ind w:left="-567" w:right="-284"/>
        <w:jc w:val="both"/>
        <w:rPr>
          <w:sz w:val="28"/>
          <w:szCs w:val="28"/>
        </w:rPr>
      </w:pPr>
    </w:p>
    <w:p w:rsidR="00773BF3" w:rsidRP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P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Pr="00773BF3" w:rsidRDefault="00773BF3" w:rsidP="00C02E1C">
      <w:pPr>
        <w:ind w:left="-567" w:right="-284"/>
        <w:jc w:val="both"/>
        <w:rPr>
          <w:sz w:val="28"/>
          <w:szCs w:val="28"/>
        </w:rPr>
      </w:pPr>
    </w:p>
    <w:p w:rsidR="00773BF3" w:rsidRPr="00773BF3" w:rsidRDefault="00773BF3" w:rsidP="00773BF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73BF3" w:rsidRPr="00773BF3" w:rsidRDefault="00773BF3" w:rsidP="00773BF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73BF3" w:rsidRPr="00773BF3" w:rsidRDefault="00773BF3" w:rsidP="00773BF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73BF3" w:rsidRDefault="00773BF3" w:rsidP="00773BF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73BF3" w:rsidRDefault="00773BF3" w:rsidP="00773BF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73BF3" w:rsidRDefault="00773BF3" w:rsidP="00773BF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73BF3" w:rsidRPr="00773BF3" w:rsidRDefault="00773BF3" w:rsidP="00773BF3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773BF3">
        <w:rPr>
          <w:rFonts w:eastAsiaTheme="minorHAnsi"/>
          <w:b/>
          <w:sz w:val="28"/>
          <w:szCs w:val="28"/>
          <w:lang w:eastAsia="en-US"/>
        </w:rPr>
        <w:lastRenderedPageBreak/>
        <w:t>Аннотация к программе по изобразительному искусству</w:t>
      </w:r>
    </w:p>
    <w:p w:rsidR="00773BF3" w:rsidRPr="00773BF3" w:rsidRDefault="00773BF3" w:rsidP="00773BF3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773BF3">
        <w:rPr>
          <w:rFonts w:eastAsiaTheme="minorHAnsi"/>
          <w:b/>
          <w:sz w:val="28"/>
          <w:szCs w:val="28"/>
          <w:lang w:eastAsia="en-US"/>
        </w:rPr>
        <w:t>для</w:t>
      </w:r>
      <w:r w:rsidRPr="00773BF3">
        <w:rPr>
          <w:rFonts w:eastAsiaTheme="minorHAnsi"/>
          <w:b/>
          <w:sz w:val="28"/>
          <w:szCs w:val="28"/>
          <w:lang w:eastAsia="en-US"/>
        </w:rPr>
        <w:t xml:space="preserve"> 4 </w:t>
      </w:r>
      <w:r w:rsidRPr="00773BF3">
        <w:rPr>
          <w:rFonts w:eastAsiaTheme="minorHAnsi"/>
          <w:b/>
          <w:sz w:val="28"/>
          <w:szCs w:val="28"/>
          <w:lang w:eastAsia="en-US"/>
        </w:rPr>
        <w:t>«в»</w:t>
      </w:r>
      <w:r w:rsidRPr="00773BF3">
        <w:rPr>
          <w:rFonts w:eastAsiaTheme="minorHAnsi"/>
          <w:b/>
          <w:sz w:val="28"/>
          <w:szCs w:val="28"/>
          <w:lang w:eastAsia="en-US"/>
        </w:rPr>
        <w:t xml:space="preserve"> класса</w:t>
      </w:r>
    </w:p>
    <w:p w:rsidR="00773BF3" w:rsidRPr="00773BF3" w:rsidRDefault="00773BF3" w:rsidP="00773BF3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773BF3" w:rsidRPr="00773BF3" w:rsidRDefault="00773BF3" w:rsidP="00773BF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3BF3">
        <w:rPr>
          <w:rFonts w:eastAsia="Calibri"/>
          <w:sz w:val="28"/>
          <w:szCs w:val="28"/>
          <w:lang w:eastAsia="en-US"/>
        </w:rPr>
        <w:t xml:space="preserve">Рабочая программа по учебному предмету «Изобразительное искусство» составлена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73BF3">
        <w:rPr>
          <w:rFonts w:eastAsia="Calibri"/>
          <w:sz w:val="28"/>
          <w:szCs w:val="28"/>
          <w:lang w:eastAsia="en-US"/>
        </w:rPr>
        <w:t xml:space="preserve"> на основании следующих нормативно-правовых документов:</w:t>
      </w:r>
    </w:p>
    <w:p w:rsidR="00773BF3" w:rsidRPr="00773BF3" w:rsidRDefault="00773BF3" w:rsidP="00773BF3">
      <w:pPr>
        <w:shd w:val="clear" w:color="auto" w:fill="FFFFFF"/>
        <w:contextualSpacing/>
        <w:jc w:val="both"/>
        <w:rPr>
          <w:sz w:val="28"/>
          <w:szCs w:val="28"/>
        </w:rPr>
      </w:pPr>
      <w:r w:rsidRPr="00773BF3">
        <w:rPr>
          <w:sz w:val="28"/>
          <w:szCs w:val="28"/>
        </w:rPr>
        <w:t xml:space="preserve">1. Учебного плана образовательного учреждения на 2016-2017 учебный год.      </w:t>
      </w:r>
    </w:p>
    <w:p w:rsidR="00773BF3" w:rsidRPr="00773BF3" w:rsidRDefault="00773BF3" w:rsidP="00773BF3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73BF3">
        <w:rPr>
          <w:rFonts w:eastAsia="Calibri"/>
          <w:sz w:val="28"/>
          <w:szCs w:val="28"/>
          <w:lang w:eastAsia="en-US"/>
        </w:rPr>
        <w:t>2. </w:t>
      </w:r>
      <w:r>
        <w:rPr>
          <w:rFonts w:eastAsia="Calibri"/>
          <w:sz w:val="28"/>
          <w:szCs w:val="28"/>
          <w:lang w:eastAsia="en-US"/>
        </w:rPr>
        <w:t xml:space="preserve"> П</w:t>
      </w:r>
      <w:r w:rsidRPr="00773BF3">
        <w:rPr>
          <w:rFonts w:eastAsia="Calibri"/>
          <w:sz w:val="28"/>
          <w:szCs w:val="28"/>
          <w:lang w:eastAsia="en-US"/>
        </w:rPr>
        <w:t>рограммы подготовительного и 1-4 классов специальных (коррекционных) образовательных учреждений VIII вида под редакцией     В.В. Воронковой. – М.: «Просвещение», 2010.</w:t>
      </w:r>
    </w:p>
    <w:p w:rsidR="00773BF3" w:rsidRPr="00773BF3" w:rsidRDefault="00773BF3" w:rsidP="00773BF3">
      <w:pPr>
        <w:spacing w:line="276" w:lineRule="auto"/>
        <w:rPr>
          <w:color w:val="000000"/>
          <w:sz w:val="28"/>
          <w:szCs w:val="28"/>
          <w:lang w:eastAsia="en-US"/>
        </w:rPr>
      </w:pPr>
      <w:proofErr w:type="gramStart"/>
      <w:r w:rsidRPr="00773BF3">
        <w:rPr>
          <w:b/>
          <w:color w:val="000000"/>
          <w:sz w:val="28"/>
          <w:szCs w:val="28"/>
          <w:lang w:eastAsia="en-US"/>
        </w:rPr>
        <w:t>Цель программы обучения</w:t>
      </w:r>
      <w:r w:rsidRPr="00773BF3">
        <w:rPr>
          <w:color w:val="000000"/>
          <w:sz w:val="28"/>
          <w:szCs w:val="28"/>
          <w:lang w:eastAsia="en-US"/>
        </w:rPr>
        <w:t>: использование изобразительной деятельности в качестве важнейшего средства воздействия на формирование личности ребенка, на интеллектуальную, эмоциональную и двигательную сферы.</w:t>
      </w:r>
      <w:proofErr w:type="gramEnd"/>
    </w:p>
    <w:p w:rsidR="00773BF3" w:rsidRPr="00773BF3" w:rsidRDefault="00773BF3" w:rsidP="00773BF3">
      <w:pPr>
        <w:spacing w:line="276" w:lineRule="auto"/>
        <w:rPr>
          <w:color w:val="000000"/>
          <w:sz w:val="28"/>
          <w:szCs w:val="28"/>
          <w:lang w:eastAsia="en-US"/>
        </w:rPr>
      </w:pPr>
      <w:r w:rsidRPr="00773BF3">
        <w:rPr>
          <w:color w:val="000000"/>
          <w:sz w:val="28"/>
          <w:szCs w:val="28"/>
          <w:lang w:eastAsia="en-US"/>
        </w:rPr>
        <w:t>Программа рассчитана на 34 ч., из расчёта 1 час в неделю.</w:t>
      </w:r>
    </w:p>
    <w:p w:rsidR="00773BF3" w:rsidRPr="00773BF3" w:rsidRDefault="00773BF3" w:rsidP="00773BF3">
      <w:pPr>
        <w:spacing w:line="276" w:lineRule="auto"/>
        <w:jc w:val="center"/>
        <w:rPr>
          <w:b/>
          <w:color w:val="000000"/>
          <w:sz w:val="28"/>
          <w:szCs w:val="28"/>
          <w:lang w:eastAsia="en-US"/>
        </w:rPr>
      </w:pPr>
      <w:r w:rsidRPr="00773BF3">
        <w:rPr>
          <w:b/>
          <w:color w:val="000000"/>
          <w:sz w:val="28"/>
          <w:szCs w:val="28"/>
          <w:lang w:eastAsia="en-US"/>
        </w:rPr>
        <w:t>Тематическое планирование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5670"/>
        <w:gridCol w:w="2375"/>
      </w:tblGrid>
      <w:tr w:rsidR="00773BF3" w:rsidRPr="00773BF3" w:rsidTr="003A104F">
        <w:trPr>
          <w:trHeight w:val="373"/>
        </w:trPr>
        <w:tc>
          <w:tcPr>
            <w:tcW w:w="1526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№</w:t>
            </w:r>
          </w:p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:rsidR="00773BF3" w:rsidRPr="00773BF3" w:rsidRDefault="00773BF3" w:rsidP="00773BF3">
            <w:pPr>
              <w:jc w:val="center"/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2375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773BF3" w:rsidRPr="00773BF3" w:rsidTr="003A104F">
        <w:tc>
          <w:tcPr>
            <w:tcW w:w="1526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670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Рисование с натуры</w:t>
            </w:r>
          </w:p>
        </w:tc>
        <w:tc>
          <w:tcPr>
            <w:tcW w:w="2375" w:type="dxa"/>
          </w:tcPr>
          <w:p w:rsidR="00773BF3" w:rsidRPr="00773BF3" w:rsidRDefault="00773BF3" w:rsidP="00773BF3">
            <w:pPr>
              <w:jc w:val="center"/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12</w:t>
            </w:r>
          </w:p>
        </w:tc>
      </w:tr>
      <w:tr w:rsidR="00773BF3" w:rsidRPr="00773BF3" w:rsidTr="003A104F">
        <w:tc>
          <w:tcPr>
            <w:tcW w:w="1526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670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Рисование на тему</w:t>
            </w:r>
          </w:p>
        </w:tc>
        <w:tc>
          <w:tcPr>
            <w:tcW w:w="2375" w:type="dxa"/>
          </w:tcPr>
          <w:p w:rsidR="00773BF3" w:rsidRPr="00773BF3" w:rsidRDefault="00773BF3" w:rsidP="00773BF3">
            <w:pPr>
              <w:jc w:val="center"/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10</w:t>
            </w:r>
          </w:p>
        </w:tc>
      </w:tr>
      <w:tr w:rsidR="00773BF3" w:rsidRPr="00773BF3" w:rsidTr="003A104F">
        <w:tc>
          <w:tcPr>
            <w:tcW w:w="1526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670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Декоративное рисование</w:t>
            </w:r>
          </w:p>
        </w:tc>
        <w:tc>
          <w:tcPr>
            <w:tcW w:w="2375" w:type="dxa"/>
          </w:tcPr>
          <w:p w:rsidR="00773BF3" w:rsidRPr="00773BF3" w:rsidRDefault="00773BF3" w:rsidP="00773BF3">
            <w:pPr>
              <w:jc w:val="center"/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3</w:t>
            </w:r>
          </w:p>
        </w:tc>
      </w:tr>
      <w:tr w:rsidR="00773BF3" w:rsidRPr="00773BF3" w:rsidTr="003A104F">
        <w:tc>
          <w:tcPr>
            <w:tcW w:w="1526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670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Региональный компонент</w:t>
            </w:r>
          </w:p>
        </w:tc>
        <w:tc>
          <w:tcPr>
            <w:tcW w:w="2375" w:type="dxa"/>
          </w:tcPr>
          <w:p w:rsidR="00773BF3" w:rsidRPr="00773BF3" w:rsidRDefault="00773BF3" w:rsidP="00773BF3">
            <w:pPr>
              <w:jc w:val="center"/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6</w:t>
            </w:r>
          </w:p>
        </w:tc>
      </w:tr>
      <w:tr w:rsidR="00773BF3" w:rsidRPr="00773BF3" w:rsidTr="003A104F">
        <w:tc>
          <w:tcPr>
            <w:tcW w:w="1526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670" w:type="dxa"/>
          </w:tcPr>
          <w:p w:rsidR="00773BF3" w:rsidRPr="00773BF3" w:rsidRDefault="00773BF3" w:rsidP="00773BF3">
            <w:pPr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Беседа об изобразительном искусстве</w:t>
            </w:r>
          </w:p>
        </w:tc>
        <w:tc>
          <w:tcPr>
            <w:tcW w:w="2375" w:type="dxa"/>
          </w:tcPr>
          <w:p w:rsidR="00773BF3" w:rsidRPr="00773BF3" w:rsidRDefault="00773BF3" w:rsidP="00773BF3">
            <w:pPr>
              <w:jc w:val="center"/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</w:pPr>
            <w:r w:rsidRPr="00773BF3">
              <w:rPr>
                <w:rFonts w:ascii="Times New Roman" w:eastAsiaTheme="minorHAnsi" w:hAnsi="Times New Roman" w:cs="Times New Roman"/>
                <w:bCs w:val="0"/>
                <w:iCs w:val="0"/>
                <w:sz w:val="28"/>
                <w:szCs w:val="28"/>
                <w:lang w:eastAsia="en-US"/>
              </w:rPr>
              <w:t>3</w:t>
            </w:r>
          </w:p>
        </w:tc>
      </w:tr>
    </w:tbl>
    <w:p w:rsidR="00773BF3" w:rsidRPr="00773BF3" w:rsidRDefault="00773BF3" w:rsidP="00773BF3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73BF3" w:rsidRPr="00773BF3" w:rsidRDefault="00773BF3" w:rsidP="00773BF3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773BF3">
        <w:rPr>
          <w:rFonts w:eastAsiaTheme="minorHAnsi"/>
          <w:sz w:val="28"/>
          <w:szCs w:val="28"/>
          <w:lang w:eastAsia="en-US"/>
        </w:rPr>
        <w:t xml:space="preserve">Форма </w:t>
      </w:r>
      <w:r w:rsidRPr="00773BF3">
        <w:rPr>
          <w:rFonts w:eastAsiaTheme="minorHAnsi"/>
          <w:b/>
          <w:sz w:val="28"/>
          <w:szCs w:val="28"/>
          <w:lang w:eastAsia="en-US"/>
        </w:rPr>
        <w:t>итоговой аттестации</w:t>
      </w:r>
      <w:r w:rsidRPr="00773BF3">
        <w:rPr>
          <w:rFonts w:eastAsiaTheme="minorHAnsi"/>
          <w:sz w:val="28"/>
          <w:szCs w:val="28"/>
          <w:lang w:eastAsia="en-US"/>
        </w:rPr>
        <w:t xml:space="preserve"> – выставка рисунков.</w:t>
      </w:r>
    </w:p>
    <w:p w:rsidR="00773BF3" w:rsidRPr="00773BF3" w:rsidRDefault="00773BF3" w:rsidP="00773BF3">
      <w:pPr>
        <w:jc w:val="both"/>
        <w:rPr>
          <w:sz w:val="28"/>
          <w:szCs w:val="28"/>
        </w:rPr>
      </w:pPr>
      <w:bookmarkStart w:id="0" w:name="_GoBack"/>
      <w:bookmarkEnd w:id="0"/>
    </w:p>
    <w:sectPr w:rsidR="00773BF3" w:rsidRPr="00773BF3" w:rsidSect="00773BF3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E17C8"/>
    <w:multiLevelType w:val="hybridMultilevel"/>
    <w:tmpl w:val="10BE9B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3A5DCA"/>
    <w:multiLevelType w:val="hybridMultilevel"/>
    <w:tmpl w:val="1508309C"/>
    <w:lvl w:ilvl="0" w:tplc="250EDD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C83409B"/>
    <w:multiLevelType w:val="hybridMultilevel"/>
    <w:tmpl w:val="3D264FE4"/>
    <w:lvl w:ilvl="0" w:tplc="04190001">
      <w:start w:val="1"/>
      <w:numFmt w:val="bullet"/>
      <w:lvlText w:val=""/>
      <w:lvlJc w:val="left"/>
      <w:pPr>
        <w:tabs>
          <w:tab w:val="num" w:pos="1300"/>
        </w:tabs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0"/>
        </w:tabs>
        <w:ind w:left="20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0"/>
        </w:tabs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0"/>
        </w:tabs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0"/>
        </w:tabs>
        <w:ind w:left="41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0"/>
        </w:tabs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0"/>
        </w:tabs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0"/>
        </w:tabs>
        <w:ind w:left="63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0"/>
        </w:tabs>
        <w:ind w:left="7060" w:hanging="360"/>
      </w:pPr>
      <w:rPr>
        <w:rFonts w:ascii="Wingdings" w:hAnsi="Wingdings" w:hint="default"/>
      </w:rPr>
    </w:lvl>
  </w:abstractNum>
  <w:abstractNum w:abstractNumId="3">
    <w:nsid w:val="56414380"/>
    <w:multiLevelType w:val="hybridMultilevel"/>
    <w:tmpl w:val="0D96AC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04A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D537D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004A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3BF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A65A1"/>
    <w:rsid w:val="00BB0FAA"/>
    <w:rsid w:val="00BB3912"/>
    <w:rsid w:val="00BC3488"/>
    <w:rsid w:val="00BC3636"/>
    <w:rsid w:val="00BE0E71"/>
    <w:rsid w:val="00BE1CA7"/>
    <w:rsid w:val="00BE5AF3"/>
    <w:rsid w:val="00BF0033"/>
    <w:rsid w:val="00C02E1C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7D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537D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  <w:style w:type="paragraph" w:styleId="a4">
    <w:name w:val="Body Text"/>
    <w:basedOn w:val="a"/>
    <w:link w:val="a5"/>
    <w:uiPriority w:val="99"/>
    <w:unhideWhenUsed/>
    <w:rsid w:val="00C02E1C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C02E1C"/>
    <w:rPr>
      <w:rFonts w:asciiTheme="minorHAnsi" w:hAnsiTheme="minorHAnsi" w:cstheme="minorBidi"/>
      <w:bCs w:val="0"/>
      <w:iCs w:val="0"/>
      <w:sz w:val="22"/>
      <w:szCs w:val="22"/>
    </w:rPr>
  </w:style>
  <w:style w:type="table" w:styleId="a6">
    <w:name w:val="Table Grid"/>
    <w:basedOn w:val="a1"/>
    <w:uiPriority w:val="59"/>
    <w:rsid w:val="00773BF3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7D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537D"/>
    <w:pPr>
      <w:spacing w:after="0" w:line="240" w:lineRule="auto"/>
    </w:pPr>
    <w:rPr>
      <w:rFonts w:ascii="Calibri" w:eastAsia="Calibri" w:hAnsi="Calibri" w:cs="Calibri"/>
      <w:bCs w:val="0"/>
      <w:iCs w:val="0"/>
      <w:sz w:val="22"/>
      <w:szCs w:val="22"/>
    </w:rPr>
  </w:style>
  <w:style w:type="paragraph" w:styleId="a4">
    <w:name w:val="Body Text"/>
    <w:basedOn w:val="a"/>
    <w:link w:val="a5"/>
    <w:uiPriority w:val="99"/>
    <w:unhideWhenUsed/>
    <w:rsid w:val="00C02E1C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C02E1C"/>
    <w:rPr>
      <w:rFonts w:asciiTheme="minorHAnsi" w:hAnsiTheme="minorHAnsi" w:cstheme="minorBidi"/>
      <w:bCs w:val="0"/>
      <w:iCs w:val="0"/>
      <w:sz w:val="22"/>
      <w:szCs w:val="22"/>
    </w:rPr>
  </w:style>
  <w:style w:type="table" w:styleId="a6">
    <w:name w:val="Table Grid"/>
    <w:basedOn w:val="a1"/>
    <w:uiPriority w:val="59"/>
    <w:rsid w:val="00773BF3"/>
    <w:pPr>
      <w:spacing w:after="0" w:line="240" w:lineRule="auto"/>
    </w:pPr>
    <w:rPr>
      <w:rFonts w:asciiTheme="minorHAnsi" w:hAnsiTheme="minorHAnsi" w:cstheme="minorBidi"/>
      <w:bCs w:val="0"/>
      <w:iCs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Paradise</cp:lastModifiedBy>
  <cp:revision>4</cp:revision>
  <dcterms:created xsi:type="dcterms:W3CDTF">2016-11-01T19:48:00Z</dcterms:created>
  <dcterms:modified xsi:type="dcterms:W3CDTF">2017-03-01T17:54:00Z</dcterms:modified>
</cp:coreProperties>
</file>